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A94AA" w14:textId="3DD85C7A" w:rsidR="00E35AD3" w:rsidRDefault="005051BA">
      <w:pPr>
        <w:rPr>
          <w:rFonts w:cstheme="minorHAnsi"/>
          <w:b/>
        </w:rPr>
      </w:pPr>
      <w:bookmarkStart w:id="0" w:name="_GoBack"/>
      <w:bookmarkEnd w:id="0"/>
      <w:r>
        <w:rPr>
          <w:b/>
          <w:noProof/>
          <w:sz w:val="32"/>
        </w:rPr>
        <w:t>I</w:t>
      </w:r>
      <w:r w:rsidR="001A514E">
        <w:rPr>
          <w:b/>
          <w:noProof/>
          <w:sz w:val="32"/>
        </w:rPr>
        <w:t xml:space="preserve">varetakelse av </w:t>
      </w:r>
      <w:r w:rsidR="00631097">
        <w:rPr>
          <w:b/>
          <w:noProof/>
          <w:sz w:val="32"/>
        </w:rPr>
        <w:t xml:space="preserve">opplysnings- og </w:t>
      </w:r>
      <w:r w:rsidR="001A514E">
        <w:rPr>
          <w:b/>
          <w:noProof/>
          <w:sz w:val="32"/>
        </w:rPr>
        <w:t>informasjonsplikt</w:t>
      </w:r>
      <w:r w:rsidR="00631097">
        <w:rPr>
          <w:b/>
          <w:noProof/>
          <w:sz w:val="32"/>
        </w:rPr>
        <w:t xml:space="preserve">, </w:t>
      </w:r>
      <w:r w:rsidR="00C60E87">
        <w:rPr>
          <w:b/>
          <w:noProof/>
          <w:sz w:val="32"/>
        </w:rPr>
        <w:t>vedrørende</w:t>
      </w:r>
      <w:r w:rsidR="00E35AD3" w:rsidRPr="000336DF">
        <w:rPr>
          <w:b/>
          <w:noProof/>
          <w:sz w:val="32"/>
        </w:rPr>
        <w:t xml:space="preserve"> forhold som kan ha negativ innvirking på </w:t>
      </w:r>
      <w:r w:rsidR="00E35AD3">
        <w:rPr>
          <w:b/>
          <w:noProof/>
          <w:sz w:val="32"/>
        </w:rPr>
        <w:t>barnets/</w:t>
      </w:r>
      <w:r w:rsidR="00E35AD3" w:rsidRPr="000336DF">
        <w:rPr>
          <w:b/>
          <w:noProof/>
          <w:sz w:val="32"/>
        </w:rPr>
        <w:t>elevens helse</w:t>
      </w:r>
    </w:p>
    <w:p w14:paraId="6E03C27D" w14:textId="29944E3F" w:rsidR="00704C35" w:rsidRPr="00D52AF9" w:rsidRDefault="00B83153">
      <w:pPr>
        <w:rPr>
          <w:rFonts w:cstheme="minorHAnsi"/>
          <w:b/>
        </w:rPr>
      </w:pPr>
      <w:r w:rsidRPr="00D52AF9">
        <w:rPr>
          <w:rFonts w:cstheme="minorHAnsi"/>
          <w:b/>
        </w:rPr>
        <w:t>HJEMMEL:</w:t>
      </w:r>
    </w:p>
    <w:p w14:paraId="6E03C27E" w14:textId="24C9A1F0" w:rsidR="000336DF" w:rsidRPr="00D52AF9" w:rsidRDefault="000336DF" w:rsidP="000336DF">
      <w:pPr>
        <w:spacing w:after="0" w:line="240" w:lineRule="auto"/>
        <w:rPr>
          <w:rFonts w:eastAsia="Times New Roman" w:cstheme="minorHAnsi"/>
          <w:lang w:eastAsia="nb-NO"/>
        </w:rPr>
      </w:pPr>
      <w:r w:rsidRPr="00D52AF9"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 xml:space="preserve">Forskrift om miljørettet helsevern i barnehager og skoler </w:t>
      </w:r>
      <w:r w:rsidR="00C60E87" w:rsidRPr="00D52AF9"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>mv.</w:t>
      </w:r>
      <w:r w:rsidRPr="00D52AF9"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 xml:space="preserve"> § 5.</w:t>
      </w:r>
      <w:r w:rsidRPr="00D52AF9">
        <w:rPr>
          <w:rFonts w:eastAsia="Times New Roman" w:cstheme="minorHAnsi"/>
          <w:b/>
          <w:bCs/>
          <w:i/>
          <w:iCs/>
          <w:color w:val="333333"/>
          <w:shd w:val="clear" w:color="auto" w:fill="FFFFFF"/>
          <w:lang w:eastAsia="nb-NO"/>
        </w:rPr>
        <w:t xml:space="preserve">Opplysnings- og informasjonsplikt: </w:t>
      </w:r>
    </w:p>
    <w:p w14:paraId="6E03C27F" w14:textId="77777777" w:rsidR="000336DF" w:rsidRPr="00D52AF9" w:rsidRDefault="000336DF" w:rsidP="004D6DF3">
      <w:pPr>
        <w:shd w:val="clear" w:color="auto" w:fill="FFFFFF"/>
        <w:spacing w:before="225" w:after="0" w:line="240" w:lineRule="auto"/>
        <w:rPr>
          <w:rFonts w:eastAsia="Times New Roman" w:cstheme="minorHAnsi"/>
          <w:color w:val="333333"/>
          <w:lang w:eastAsia="nb-NO"/>
        </w:rPr>
      </w:pPr>
      <w:r w:rsidRPr="00D52AF9">
        <w:rPr>
          <w:rFonts w:eastAsia="Times New Roman" w:cstheme="minorHAnsi"/>
          <w:color w:val="333333"/>
          <w:lang w:eastAsia="nb-NO"/>
        </w:rPr>
        <w:t>«Leder av virksomheten plikter å legge frem de opplysninger som er nødvendige for at kommunen skal kunne gjennomføre sine oppgaver etter denne forskrift.</w:t>
      </w:r>
    </w:p>
    <w:p w14:paraId="6E03C280" w14:textId="77777777" w:rsidR="000336DF" w:rsidRPr="00D52AF9" w:rsidRDefault="000336DF" w:rsidP="004D6DF3">
      <w:pPr>
        <w:shd w:val="clear" w:color="auto" w:fill="FFFFFF"/>
        <w:spacing w:before="225" w:after="0" w:line="240" w:lineRule="auto"/>
        <w:rPr>
          <w:rFonts w:eastAsia="Times New Roman" w:cstheme="minorHAnsi"/>
          <w:color w:val="333333"/>
          <w:lang w:eastAsia="nb-NO"/>
        </w:rPr>
      </w:pPr>
      <w:r w:rsidRPr="00D52AF9">
        <w:rPr>
          <w:rFonts w:eastAsia="Times New Roman" w:cstheme="minorHAnsi"/>
          <w:color w:val="333333"/>
          <w:lang w:eastAsia="nb-NO"/>
        </w:rPr>
        <w:t>Leder av virksomheten skal, med de begrensninger som følger av taushetsplikten, sørge for at det uoppfordret gis relevant informasjon til foresatte og/eller elever om forhold ved virksomheten som kan ha negativ innvirkning på helsen.»</w:t>
      </w:r>
    </w:p>
    <w:p w14:paraId="6E03C281" w14:textId="77777777" w:rsidR="00560DCC" w:rsidRPr="00D52AF9" w:rsidRDefault="00560DCC">
      <w:pPr>
        <w:rPr>
          <w:rFonts w:cstheme="minorHAnsi"/>
        </w:rPr>
      </w:pPr>
    </w:p>
    <w:p w14:paraId="6E03C282" w14:textId="77777777" w:rsidR="00394E61" w:rsidRPr="00D52AF9" w:rsidRDefault="001522EE" w:rsidP="00394E61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52AF9">
        <w:rPr>
          <w:rFonts w:asciiTheme="minorHAnsi" w:hAnsiTheme="minorHAnsi" w:cstheme="minorHAnsi"/>
          <w:b/>
          <w:sz w:val="22"/>
          <w:szCs w:val="22"/>
        </w:rPr>
        <w:t>FORMÅL/HENSIKT:</w:t>
      </w:r>
    </w:p>
    <w:p w14:paraId="6E03C283" w14:textId="02E651D5" w:rsidR="001522EE" w:rsidRDefault="001522EE" w:rsidP="001522EE">
      <w:pPr>
        <w:rPr>
          <w:rFonts w:cstheme="minorHAnsi"/>
        </w:rPr>
      </w:pPr>
      <w:r w:rsidRPr="00D52AF9">
        <w:rPr>
          <w:rFonts w:cstheme="minorHAnsi"/>
        </w:rPr>
        <w:t>Foresatte,</w:t>
      </w:r>
      <w:r w:rsidR="00E35AD3">
        <w:rPr>
          <w:rFonts w:cstheme="minorHAnsi"/>
        </w:rPr>
        <w:t xml:space="preserve"> barn,</w:t>
      </w:r>
      <w:r w:rsidRPr="00D52AF9">
        <w:rPr>
          <w:rFonts w:cstheme="minorHAnsi"/>
        </w:rPr>
        <w:t xml:space="preserve"> elever og tilsynsmyndigheten skal holdes orientert </w:t>
      </w:r>
      <w:r w:rsidR="008B52B6">
        <w:rPr>
          <w:rFonts w:cstheme="minorHAnsi"/>
        </w:rPr>
        <w:t xml:space="preserve">og sikres informasjon </w:t>
      </w:r>
      <w:r w:rsidRPr="00D52AF9">
        <w:rPr>
          <w:rFonts w:cstheme="minorHAnsi"/>
        </w:rPr>
        <w:t>om forhold ved skolen</w:t>
      </w:r>
      <w:r w:rsidR="008B52B6">
        <w:rPr>
          <w:rFonts w:cstheme="minorHAnsi"/>
        </w:rPr>
        <w:t>/barnehagen</w:t>
      </w:r>
      <w:r w:rsidRPr="00D52AF9">
        <w:rPr>
          <w:rFonts w:cstheme="minorHAnsi"/>
        </w:rPr>
        <w:t xml:space="preserve"> som kan ha negativ innvirkning på helsen.</w:t>
      </w:r>
    </w:p>
    <w:p w14:paraId="6E348611" w14:textId="0C9F33ED" w:rsidR="00C60E87" w:rsidRDefault="00C60E87" w:rsidP="00C60E87">
      <w:pPr>
        <w:rPr>
          <w:rFonts w:cstheme="minorHAnsi"/>
        </w:rPr>
      </w:pPr>
      <w:r>
        <w:rPr>
          <w:rFonts w:cstheme="minorHAnsi"/>
          <w:b/>
        </w:rPr>
        <w:t>ANSVAR OG PLIKTER</w:t>
      </w:r>
    </w:p>
    <w:p w14:paraId="75449B1F" w14:textId="4CFFA77A" w:rsidR="00C60E87" w:rsidRDefault="00C60E87" w:rsidP="00C60E87">
      <w:pPr>
        <w:rPr>
          <w:rFonts w:cstheme="minorHAnsi"/>
        </w:rPr>
      </w:pPr>
      <w:r w:rsidRPr="00D52AF9">
        <w:rPr>
          <w:rFonts w:cstheme="minorHAnsi"/>
        </w:rPr>
        <w:t xml:space="preserve">Alle ansatte har plikt til å </w:t>
      </w:r>
      <w:r>
        <w:rPr>
          <w:rFonts w:cstheme="minorHAnsi"/>
        </w:rPr>
        <w:t>informere</w:t>
      </w:r>
      <w:r w:rsidRPr="00D52AF9">
        <w:rPr>
          <w:rFonts w:cstheme="minorHAnsi"/>
        </w:rPr>
        <w:t xml:space="preserve"> rektor/assisterende rektor/styrer/assisterende styrer </w:t>
      </w:r>
      <w:r>
        <w:rPr>
          <w:rFonts w:cstheme="minorHAnsi"/>
        </w:rPr>
        <w:t xml:space="preserve">så snart som mulig </w:t>
      </w:r>
      <w:r w:rsidRPr="00D52AF9">
        <w:rPr>
          <w:rFonts w:cstheme="minorHAnsi"/>
        </w:rPr>
        <w:t xml:space="preserve">når det oppdages forhold som er til fare for liv eller helse. </w:t>
      </w:r>
    </w:p>
    <w:p w14:paraId="3EE41A2E" w14:textId="37FD839F" w:rsidR="00C60E87" w:rsidRPr="00E35AD3" w:rsidRDefault="00C60E87" w:rsidP="00C60E87">
      <w:pPr>
        <w:rPr>
          <w:rFonts w:cstheme="minorHAnsi"/>
        </w:rPr>
      </w:pPr>
      <w:r>
        <w:rPr>
          <w:rFonts w:cstheme="minorHAnsi"/>
        </w:rPr>
        <w:t>Leder ved enheten skal videre sørge for at det uoppfordret</w:t>
      </w:r>
      <w:r w:rsidRPr="00D52AF9">
        <w:rPr>
          <w:rFonts w:cstheme="minorHAnsi"/>
        </w:rPr>
        <w:t xml:space="preserve"> </w:t>
      </w:r>
      <w:r>
        <w:rPr>
          <w:rFonts w:cstheme="minorHAnsi"/>
        </w:rPr>
        <w:t xml:space="preserve">informeres </w:t>
      </w:r>
      <w:r w:rsidRPr="00D52AF9">
        <w:rPr>
          <w:rFonts w:cstheme="minorHAnsi"/>
        </w:rPr>
        <w:t>så snart som mulig etter at forholdet er oppdaget</w:t>
      </w:r>
      <w:r>
        <w:rPr>
          <w:rFonts w:cstheme="minorHAnsi"/>
        </w:rPr>
        <w:t xml:space="preserve"> og undersøkt, jfr. kriterier for informasjon.</w:t>
      </w:r>
    </w:p>
    <w:p w14:paraId="63D473CF" w14:textId="46B4CA8F" w:rsidR="00C60E87" w:rsidRDefault="00C60E87" w:rsidP="00C60E87">
      <w:pPr>
        <w:rPr>
          <w:rFonts w:cstheme="minorHAnsi"/>
        </w:rPr>
      </w:pPr>
      <w:r w:rsidRPr="00D52AF9">
        <w:rPr>
          <w:rFonts w:cstheme="minorHAnsi"/>
        </w:rPr>
        <w:t>Rektor</w:t>
      </w:r>
      <w:r>
        <w:rPr>
          <w:rFonts w:cstheme="minorHAnsi"/>
        </w:rPr>
        <w:t xml:space="preserve">/styrer, eventuelt delegert til assisterende rektor/assisterende styrer, har ansvar for at det blir varslet når </w:t>
      </w:r>
      <w:r w:rsidRPr="007D317C">
        <w:rPr>
          <w:rFonts w:cstheme="minorHAnsi"/>
          <w:b/>
        </w:rPr>
        <w:t>tilsynsmyndigheten</w:t>
      </w:r>
      <w:r>
        <w:rPr>
          <w:rFonts w:cstheme="minorHAnsi"/>
        </w:rPr>
        <w:t xml:space="preserve"> og / eller </w:t>
      </w:r>
      <w:r w:rsidRPr="007D317C">
        <w:rPr>
          <w:rFonts w:cstheme="minorHAnsi"/>
          <w:b/>
        </w:rPr>
        <w:t>foresatte</w:t>
      </w:r>
      <w:r>
        <w:rPr>
          <w:rFonts w:cstheme="minorHAnsi"/>
        </w:rPr>
        <w:t xml:space="preserve"> og / eller </w:t>
      </w:r>
      <w:r w:rsidRPr="00F21256">
        <w:rPr>
          <w:rFonts w:cstheme="minorHAnsi"/>
          <w:b/>
        </w:rPr>
        <w:t>barn/elever</w:t>
      </w:r>
      <w:r>
        <w:rPr>
          <w:rFonts w:cstheme="minorHAnsi"/>
        </w:rPr>
        <w:t xml:space="preserve"> når dette er riktig iht. lovverk. </w:t>
      </w:r>
    </w:p>
    <w:p w14:paraId="20CBB867" w14:textId="2D740C68" w:rsidR="00C60E87" w:rsidRDefault="00C60E87" w:rsidP="00C60E87">
      <w:pPr>
        <w:rPr>
          <w:rFonts w:cstheme="minorHAnsi"/>
        </w:rPr>
      </w:pPr>
      <w:r>
        <w:rPr>
          <w:rFonts w:cstheme="minorHAnsi"/>
        </w:rPr>
        <w:t>Rektor / styrer må også gjøre en vurdering av om overordnet skole-/barnehagemyndighet skal informeres.</w:t>
      </w:r>
    </w:p>
    <w:p w14:paraId="6E03C284" w14:textId="5DC13AC1" w:rsidR="000C3618" w:rsidRDefault="00347BF3" w:rsidP="00394E61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HVA</w:t>
      </w:r>
      <w:r w:rsidR="000C3618" w:rsidRPr="00D52AF9">
        <w:rPr>
          <w:rFonts w:asciiTheme="minorHAnsi" w:hAnsiTheme="minorHAnsi" w:cstheme="minorHAnsi"/>
          <w:b/>
          <w:sz w:val="22"/>
          <w:szCs w:val="22"/>
        </w:rPr>
        <w:t xml:space="preserve"> DET </w:t>
      </w:r>
      <w:r>
        <w:rPr>
          <w:rFonts w:asciiTheme="minorHAnsi" w:hAnsiTheme="minorHAnsi" w:cstheme="minorHAnsi"/>
          <w:b/>
          <w:sz w:val="22"/>
          <w:szCs w:val="22"/>
        </w:rPr>
        <w:t xml:space="preserve">SKAL </w:t>
      </w:r>
      <w:r w:rsidR="000C3618" w:rsidRPr="00D52AF9">
        <w:rPr>
          <w:rFonts w:asciiTheme="minorHAnsi" w:hAnsiTheme="minorHAnsi" w:cstheme="minorHAnsi"/>
          <w:b/>
          <w:sz w:val="22"/>
          <w:szCs w:val="22"/>
        </w:rPr>
        <w:t>VARSLES</w:t>
      </w:r>
      <w:r>
        <w:rPr>
          <w:rFonts w:asciiTheme="minorHAnsi" w:hAnsiTheme="minorHAnsi" w:cstheme="minorHAnsi"/>
          <w:b/>
          <w:sz w:val="22"/>
          <w:szCs w:val="22"/>
        </w:rPr>
        <w:t xml:space="preserve"> OM</w:t>
      </w:r>
    </w:p>
    <w:p w14:paraId="17157D15" w14:textId="12F27792" w:rsidR="00C60E87" w:rsidRPr="00C60E87" w:rsidRDefault="00C60E87" w:rsidP="00394E61">
      <w:pPr>
        <w:pStyle w:val="Rentek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Dette fremgår av vedlegget «Kriterier for informasjonsplikten jfr. § 5</w:t>
      </w:r>
    </w:p>
    <w:p w14:paraId="6E03C312" w14:textId="580B60BE" w:rsidR="000C3618" w:rsidRDefault="002002D4" w:rsidP="00394E61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52AF9">
        <w:rPr>
          <w:rFonts w:asciiTheme="minorHAnsi" w:hAnsiTheme="minorHAnsi" w:cstheme="minorHAnsi"/>
          <w:b/>
          <w:sz w:val="22"/>
          <w:szCs w:val="22"/>
        </w:rPr>
        <w:t>UTFORM</w:t>
      </w:r>
      <w:r>
        <w:rPr>
          <w:rFonts w:asciiTheme="minorHAnsi" w:hAnsiTheme="minorHAnsi" w:cstheme="minorHAnsi"/>
          <w:b/>
          <w:sz w:val="22"/>
          <w:szCs w:val="22"/>
        </w:rPr>
        <w:t>ING AV INFORMASJONEN</w:t>
      </w:r>
    </w:p>
    <w:p w14:paraId="469A6D54" w14:textId="52A620EC" w:rsidR="00C60E87" w:rsidRPr="00C60E87" w:rsidRDefault="00C60E87" w:rsidP="001A514E">
      <w:pPr>
        <w:pStyle w:val="Rentekst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Overholdelse av informasjonsplikt ovenfor tilsynsmyndighet</w:t>
      </w:r>
    </w:p>
    <w:p w14:paraId="6A1C95AE" w14:textId="5DD92C25" w:rsidR="00F21256" w:rsidRDefault="005E1E8B" w:rsidP="001A514E">
      <w:pPr>
        <w:pStyle w:val="Rentek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14E">
        <w:rPr>
          <w:rFonts w:asciiTheme="minorHAnsi" w:hAnsiTheme="minorHAnsi" w:cstheme="minorHAnsi"/>
          <w:sz w:val="22"/>
          <w:szCs w:val="22"/>
        </w:rPr>
        <w:t xml:space="preserve">Rektor/styrer kan ta kontakt med kommuneoverlegen i forkant for avklaring eller i akutt situasjon. </w:t>
      </w:r>
    </w:p>
    <w:p w14:paraId="6F7F6B2B" w14:textId="77777777" w:rsidR="002002D4" w:rsidRDefault="002002D4" w:rsidP="001A514E">
      <w:pPr>
        <w:pStyle w:val="Rentek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8ACA1E" w14:textId="77777777" w:rsidR="002002D4" w:rsidRPr="00D52AF9" w:rsidRDefault="002002D4" w:rsidP="002002D4">
      <w:pPr>
        <w:spacing w:after="0"/>
        <w:rPr>
          <w:rFonts w:cstheme="minorHAnsi"/>
        </w:rPr>
      </w:pPr>
      <w:r>
        <w:rPr>
          <w:rFonts w:cstheme="minorHAnsi"/>
        </w:rPr>
        <w:t xml:space="preserve">Varsel til </w:t>
      </w:r>
      <w:r w:rsidRPr="00D52AF9">
        <w:rPr>
          <w:rFonts w:cstheme="minorHAnsi"/>
        </w:rPr>
        <w:t>tilsynsmyn</w:t>
      </w:r>
      <w:r>
        <w:rPr>
          <w:rFonts w:cstheme="minorHAnsi"/>
        </w:rPr>
        <w:t xml:space="preserve">digheten skal alltid meldes skriftlig, og følgende informasjon skal være med: </w:t>
      </w:r>
    </w:p>
    <w:p w14:paraId="3378A245" w14:textId="4A5084D1" w:rsidR="002002D4" w:rsidRPr="00B85D00" w:rsidRDefault="002002D4" w:rsidP="002002D4">
      <w:pPr>
        <w:pStyle w:val="Rentekst"/>
        <w:numPr>
          <w:ilvl w:val="0"/>
          <w:numId w:val="3"/>
        </w:numPr>
        <w:spacing w:line="276" w:lineRule="auto"/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</w:pPr>
      <w:r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I alvorlige saker må rektor/styrer b</w:t>
      </w:r>
      <w:r w:rsidRPr="00D52AF9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eskrive</w:t>
      </w:r>
      <w:r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 xml:space="preserve"> </w:t>
      </w:r>
      <w:r w:rsidRPr="00D52AF9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 xml:space="preserve">årsakssammenhenger, </w:t>
      </w:r>
      <w:r w:rsidR="00347BF3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i utgangspunktet</w:t>
      </w:r>
      <w:r w:rsidRPr="00D52AF9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 xml:space="preserve"> 3 trinn tilbake</w:t>
      </w:r>
      <w:r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 xml:space="preserve">, </w:t>
      </w:r>
      <w:r w:rsidRPr="00B85D00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«hvorfor</w:t>
      </w:r>
      <w:r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-</w:t>
      </w:r>
      <w:r w:rsidRPr="00B85D00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hvorfor</w:t>
      </w:r>
      <w:r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-hvorfor»-metoden.</w:t>
      </w:r>
    </w:p>
    <w:p w14:paraId="35F60297" w14:textId="757E4EA9" w:rsidR="002002D4" w:rsidRPr="00D52AF9" w:rsidRDefault="002002D4" w:rsidP="002002D4">
      <w:pPr>
        <w:pStyle w:val="Rentekst"/>
        <w:numPr>
          <w:ilvl w:val="0"/>
          <w:numId w:val="3"/>
        </w:numPr>
        <w:spacing w:line="276" w:lineRule="auto"/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</w:pPr>
      <w:r w:rsidRPr="00D52AF9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Hvilke vurdering</w:t>
      </w:r>
      <w:r w:rsidR="00347BF3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er</w:t>
      </w:r>
      <w:r w:rsidRPr="00D52AF9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 xml:space="preserve"> </w:t>
      </w:r>
      <w:r w:rsidR="00347BF3" w:rsidRPr="00D52AF9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som</w:t>
      </w:r>
      <w:r w:rsidR="00347BF3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 xml:space="preserve"> gjøres vedrørende risiko, og </w:t>
      </w:r>
      <w:r w:rsidRPr="00D52AF9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om det er aktuelt og realistisk å iverksette tiltak</w:t>
      </w:r>
      <w:r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,</w:t>
      </w:r>
      <w:r w:rsidRPr="00D52AF9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 xml:space="preserve"> eller begrunnelse for at dette ikke gjøres</w:t>
      </w:r>
      <w:r w:rsidR="00347BF3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.</w:t>
      </w:r>
    </w:p>
    <w:p w14:paraId="34A07B2B" w14:textId="77777777" w:rsidR="002002D4" w:rsidRPr="00D52AF9" w:rsidRDefault="002002D4" w:rsidP="002002D4">
      <w:pPr>
        <w:pStyle w:val="Rentekst"/>
        <w:numPr>
          <w:ilvl w:val="0"/>
          <w:numId w:val="3"/>
        </w:numPr>
        <w:spacing w:line="276" w:lineRule="auto"/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</w:pPr>
      <w:r w:rsidRPr="00D52AF9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Beskrivelse av korrigerende tiltak som har blitt gjennomført eller er tenkt gjennomført</w:t>
      </w:r>
      <w:r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 xml:space="preserve">, </w:t>
      </w:r>
      <w:r w:rsidRPr="00D52AF9"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>med tidsfrister</w:t>
      </w:r>
      <w:r>
        <w:rPr>
          <w:rStyle w:val="Sterkreferanse"/>
          <w:rFonts w:asciiTheme="minorHAnsi" w:hAnsiTheme="minorHAnsi" w:cstheme="minorHAnsi"/>
          <w:b w:val="0"/>
          <w:smallCaps w:val="0"/>
          <w:color w:val="auto"/>
          <w:sz w:val="22"/>
          <w:szCs w:val="22"/>
        </w:rPr>
        <w:t xml:space="preserve"> og hvem som har ansvar for gjennomføringen. </w:t>
      </w:r>
    </w:p>
    <w:p w14:paraId="6293612C" w14:textId="77777777" w:rsidR="001A514E" w:rsidRPr="001A514E" w:rsidRDefault="001A514E" w:rsidP="001A514E">
      <w:pPr>
        <w:pStyle w:val="Rentek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2EA3CF" w14:textId="77777777" w:rsidR="00347BF3" w:rsidRDefault="00347BF3">
      <w:pPr>
        <w:rPr>
          <w:rFonts w:eastAsia="Times New Roman" w:cstheme="minorHAnsi"/>
          <w:u w:val="single"/>
          <w:lang w:eastAsia="nb-NO"/>
        </w:rPr>
      </w:pPr>
      <w:r>
        <w:rPr>
          <w:rFonts w:cstheme="minorHAnsi"/>
          <w:u w:val="single"/>
        </w:rPr>
        <w:br w:type="page"/>
      </w:r>
    </w:p>
    <w:p w14:paraId="5684A919" w14:textId="099CA9E6" w:rsidR="002002D4" w:rsidRDefault="002002D4" w:rsidP="00B85D00">
      <w:pPr>
        <w:pStyle w:val="Renteks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Overholdelse av informasjonsplikt ovenfor foresatte og / eller barn/elever</w:t>
      </w:r>
    </w:p>
    <w:p w14:paraId="5F4FFA67" w14:textId="77777777" w:rsidR="002002D4" w:rsidRDefault="002002D4" w:rsidP="00B85D00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6E03C313" w14:textId="5A48B7FE" w:rsidR="00B85D00" w:rsidRDefault="00B85D00" w:rsidP="00B85D00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Vars</w:t>
      </w:r>
      <w:r w:rsidR="00F21256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l til elever/barn </w:t>
      </w:r>
      <w:r w:rsidR="002002D4">
        <w:rPr>
          <w:rFonts w:asciiTheme="minorHAnsi" w:hAnsiTheme="minorHAnsi" w:cstheme="minorHAnsi"/>
          <w:sz w:val="22"/>
          <w:szCs w:val="22"/>
        </w:rPr>
        <w:t xml:space="preserve">kan </w:t>
      </w:r>
      <w:r>
        <w:rPr>
          <w:rFonts w:asciiTheme="minorHAnsi" w:hAnsiTheme="minorHAnsi" w:cstheme="minorHAnsi"/>
          <w:sz w:val="22"/>
          <w:szCs w:val="22"/>
        </w:rPr>
        <w:t>tas muntlig</w:t>
      </w:r>
      <w:r w:rsidR="00E85346">
        <w:rPr>
          <w:rFonts w:asciiTheme="minorHAnsi" w:hAnsiTheme="minorHAnsi" w:cstheme="minorHAnsi"/>
          <w:sz w:val="22"/>
          <w:szCs w:val="22"/>
        </w:rPr>
        <w:t xml:space="preserve"> eller</w:t>
      </w:r>
      <w:r>
        <w:rPr>
          <w:rFonts w:asciiTheme="minorHAnsi" w:hAnsiTheme="minorHAnsi" w:cstheme="minorHAnsi"/>
          <w:sz w:val="22"/>
          <w:szCs w:val="22"/>
        </w:rPr>
        <w:t xml:space="preserve"> skriftlig</w:t>
      </w:r>
      <w:r w:rsidR="00E8534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avhengig av barnets alder</w:t>
      </w:r>
      <w:r w:rsidR="002002D4">
        <w:rPr>
          <w:rFonts w:asciiTheme="minorHAnsi" w:hAnsiTheme="minorHAnsi" w:cstheme="minorHAnsi"/>
          <w:sz w:val="22"/>
          <w:szCs w:val="22"/>
        </w:rPr>
        <w:t>.</w:t>
      </w:r>
      <w:r w:rsidR="001A514E">
        <w:rPr>
          <w:rFonts w:asciiTheme="minorHAnsi" w:hAnsiTheme="minorHAnsi" w:cstheme="minorHAnsi"/>
          <w:sz w:val="22"/>
          <w:szCs w:val="22"/>
        </w:rPr>
        <w:t xml:space="preserve"> </w:t>
      </w:r>
      <w:r w:rsidR="002002D4">
        <w:rPr>
          <w:rFonts w:asciiTheme="minorHAnsi" w:hAnsiTheme="minorHAnsi" w:cstheme="minorHAnsi"/>
          <w:sz w:val="22"/>
          <w:szCs w:val="22"/>
        </w:rPr>
        <w:t>D</w:t>
      </w:r>
      <w:r w:rsidR="001A514E">
        <w:rPr>
          <w:rFonts w:asciiTheme="minorHAnsi" w:hAnsiTheme="minorHAnsi" w:cstheme="minorHAnsi"/>
          <w:sz w:val="22"/>
          <w:szCs w:val="22"/>
        </w:rPr>
        <w:t>et må dokumenteres</w:t>
      </w:r>
      <w:r w:rsidR="002002D4">
        <w:rPr>
          <w:rFonts w:asciiTheme="minorHAnsi" w:hAnsiTheme="minorHAnsi" w:cstheme="minorHAnsi"/>
          <w:sz w:val="22"/>
          <w:szCs w:val="22"/>
        </w:rPr>
        <w:t xml:space="preserve"> at det er gitt informasjon iht. § 5</w:t>
      </w:r>
      <w:r w:rsidR="007D317C">
        <w:rPr>
          <w:rFonts w:asciiTheme="minorHAnsi" w:hAnsiTheme="minorHAnsi" w:cstheme="minorHAnsi"/>
          <w:sz w:val="22"/>
          <w:szCs w:val="22"/>
        </w:rPr>
        <w:t>.</w:t>
      </w:r>
      <w:r w:rsidR="00200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03C314" w14:textId="77777777" w:rsidR="00B85D00" w:rsidRDefault="00B85D00" w:rsidP="00B85D00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6E03C315" w14:textId="32C767BC" w:rsidR="000164DC" w:rsidRDefault="001A514E" w:rsidP="006124F7">
      <w:pPr>
        <w:rPr>
          <w:rFonts w:cstheme="minorHAnsi"/>
        </w:rPr>
      </w:pPr>
      <w:r>
        <w:rPr>
          <w:rFonts w:cstheme="minorHAnsi"/>
        </w:rPr>
        <w:t>Informasjon</w:t>
      </w:r>
      <w:r w:rsidR="00B85D00">
        <w:rPr>
          <w:rFonts w:cstheme="minorHAnsi"/>
        </w:rPr>
        <w:t xml:space="preserve"> til foresatte gis som hovedregel skriftlig</w:t>
      </w:r>
      <w:r w:rsidR="002002D4">
        <w:rPr>
          <w:rFonts w:cstheme="minorHAnsi"/>
        </w:rPr>
        <w:t xml:space="preserve"> eller elektronisk</w:t>
      </w:r>
      <w:r w:rsidR="00B85D00">
        <w:rPr>
          <w:rFonts w:cstheme="minorHAnsi"/>
        </w:rPr>
        <w:t xml:space="preserve">. Dersom </w:t>
      </w:r>
      <w:r>
        <w:rPr>
          <w:rFonts w:cstheme="minorHAnsi"/>
        </w:rPr>
        <w:t>informasjon</w:t>
      </w:r>
      <w:r w:rsidR="00B85D00">
        <w:rPr>
          <w:rFonts w:cstheme="minorHAnsi"/>
        </w:rPr>
        <w:t xml:space="preserve"> sendes </w:t>
      </w:r>
      <w:r w:rsidR="007D317C">
        <w:rPr>
          <w:rFonts w:cstheme="minorHAnsi"/>
        </w:rPr>
        <w:t xml:space="preserve">som post </w:t>
      </w:r>
      <w:r w:rsidR="00B85D00">
        <w:rPr>
          <w:rFonts w:cstheme="minorHAnsi"/>
        </w:rPr>
        <w:t xml:space="preserve">med </w:t>
      </w:r>
      <w:r>
        <w:rPr>
          <w:rFonts w:cstheme="minorHAnsi"/>
        </w:rPr>
        <w:t xml:space="preserve">barn / </w:t>
      </w:r>
      <w:r w:rsidR="00B85D00">
        <w:rPr>
          <w:rFonts w:cstheme="minorHAnsi"/>
        </w:rPr>
        <w:t>elever, skal foresatte ha beskjed.</w:t>
      </w:r>
      <w:r w:rsidR="002002D4">
        <w:rPr>
          <w:rFonts w:cstheme="minorHAnsi"/>
        </w:rPr>
        <w:t xml:space="preserve"> </w:t>
      </w:r>
    </w:p>
    <w:p w14:paraId="6E03C318" w14:textId="77777777" w:rsidR="00B85D00" w:rsidRPr="00B85D00" w:rsidRDefault="00B85D00" w:rsidP="00B85D00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6E03C31F" w14:textId="77777777" w:rsidR="007D317C" w:rsidRDefault="007D317C" w:rsidP="00394E61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E03C320" w14:textId="44220A02" w:rsidR="000C3618" w:rsidRPr="00D52AF9" w:rsidRDefault="000C3618" w:rsidP="00394E61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52AF9">
        <w:rPr>
          <w:rFonts w:asciiTheme="minorHAnsi" w:hAnsiTheme="minorHAnsi" w:cstheme="minorHAnsi"/>
          <w:b/>
          <w:sz w:val="22"/>
          <w:szCs w:val="22"/>
        </w:rPr>
        <w:t>DOKUMENT</w:t>
      </w:r>
      <w:r w:rsidR="002002D4">
        <w:rPr>
          <w:rFonts w:asciiTheme="minorHAnsi" w:hAnsiTheme="minorHAnsi" w:cstheme="minorHAnsi"/>
          <w:b/>
          <w:sz w:val="22"/>
          <w:szCs w:val="22"/>
        </w:rPr>
        <w:t>ASJON AV</w:t>
      </w:r>
      <w:r w:rsidRPr="00D52AF9">
        <w:rPr>
          <w:rFonts w:asciiTheme="minorHAnsi" w:hAnsiTheme="minorHAnsi" w:cstheme="minorHAnsi"/>
          <w:b/>
          <w:sz w:val="22"/>
          <w:szCs w:val="22"/>
        </w:rPr>
        <w:t xml:space="preserve"> AT </w:t>
      </w:r>
      <w:r w:rsidR="002002D4">
        <w:rPr>
          <w:rFonts w:asciiTheme="minorHAnsi" w:hAnsiTheme="minorHAnsi" w:cstheme="minorHAnsi"/>
          <w:b/>
          <w:sz w:val="22"/>
          <w:szCs w:val="22"/>
        </w:rPr>
        <w:t>INFORMASJONSPLIKTEN ER OVERHOLDT</w:t>
      </w:r>
    </w:p>
    <w:p w14:paraId="6E03C321" w14:textId="5FF1CCBF" w:rsidR="00A40F55" w:rsidRDefault="002002D4" w:rsidP="00A40F55">
      <w:pPr>
        <w:rPr>
          <w:rFonts w:cstheme="minorHAnsi"/>
        </w:rPr>
      </w:pPr>
      <w:r>
        <w:rPr>
          <w:rFonts w:cstheme="minorHAnsi"/>
        </w:rPr>
        <w:t>Informasjon som er</w:t>
      </w:r>
      <w:r w:rsidR="00A40F55">
        <w:rPr>
          <w:rFonts w:cstheme="minorHAnsi"/>
        </w:rPr>
        <w:t xml:space="preserve"> sendt </w:t>
      </w:r>
      <w:r w:rsidR="00E85346">
        <w:rPr>
          <w:rFonts w:cstheme="minorHAnsi"/>
        </w:rPr>
        <w:t>iht. informasjonsplikten skal arkiveres.</w:t>
      </w:r>
      <w:r w:rsidR="00A40F55">
        <w:rPr>
          <w:rFonts w:cstheme="minorHAnsi"/>
        </w:rPr>
        <w:t xml:space="preserve"> </w:t>
      </w:r>
    </w:p>
    <w:p w14:paraId="6E03C323" w14:textId="13082819" w:rsidR="005A5335" w:rsidRPr="005A5335" w:rsidRDefault="00B26FFC" w:rsidP="005A5335">
      <w:pPr>
        <w:rPr>
          <w:rFonts w:cstheme="minorHAnsi"/>
        </w:rPr>
      </w:pPr>
      <w:r>
        <w:rPr>
          <w:rFonts w:cstheme="minorHAnsi"/>
        </w:rPr>
        <w:t xml:space="preserve">Informasjon om smitte som kan forårsake mindre alvorlige sykdommer skal gå gjennom </w:t>
      </w:r>
      <w:r w:rsidR="005A5335">
        <w:rPr>
          <w:rFonts w:cstheme="minorHAnsi"/>
        </w:rPr>
        <w:t>rektor/styrer</w:t>
      </w:r>
      <w:r>
        <w:rPr>
          <w:rFonts w:cstheme="minorHAnsi"/>
        </w:rPr>
        <w:t xml:space="preserve"> før utsending.</w:t>
      </w:r>
    </w:p>
    <w:p w14:paraId="6E03C324" w14:textId="77777777" w:rsidR="00AF1517" w:rsidRPr="00D52AF9" w:rsidRDefault="001522EE" w:rsidP="00394E61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52AF9">
        <w:rPr>
          <w:rFonts w:asciiTheme="minorHAnsi" w:hAnsiTheme="minorHAnsi" w:cstheme="minorHAnsi"/>
          <w:b/>
          <w:sz w:val="22"/>
          <w:szCs w:val="22"/>
        </w:rPr>
        <w:t>AVVIK</w:t>
      </w:r>
    </w:p>
    <w:p w14:paraId="6E03C325" w14:textId="591F56F4" w:rsidR="001522EE" w:rsidRPr="00D52AF9" w:rsidRDefault="00C41755" w:rsidP="001522EE">
      <w:pPr>
        <w:rPr>
          <w:rFonts w:cstheme="minorHAnsi"/>
        </w:rPr>
      </w:pPr>
      <w:r>
        <w:rPr>
          <w:rFonts w:cstheme="minorHAnsi"/>
        </w:rPr>
        <w:t xml:space="preserve">Avvik skal meldes etter gjeldende prosedyrer beskrevet i kommunens kvalitetssystem. Rektor/styrer har ansvar for å </w:t>
      </w:r>
      <w:r w:rsidR="00B26FFC">
        <w:rPr>
          <w:rFonts w:cstheme="minorHAnsi"/>
        </w:rPr>
        <w:t xml:space="preserve">sikre at </w:t>
      </w:r>
      <w:r w:rsidR="001522EE" w:rsidRPr="00D52AF9">
        <w:rPr>
          <w:rFonts w:cstheme="minorHAnsi"/>
        </w:rPr>
        <w:t xml:space="preserve">feil og mangler </w:t>
      </w:r>
      <w:r w:rsidR="00B26FFC">
        <w:rPr>
          <w:rFonts w:cstheme="minorHAnsi"/>
        </w:rPr>
        <w:t xml:space="preserve">blir rettet opp </w:t>
      </w:r>
      <w:r w:rsidR="001522EE" w:rsidRPr="00D52AF9">
        <w:rPr>
          <w:rFonts w:cstheme="minorHAnsi"/>
        </w:rPr>
        <w:t>fortløpende.</w:t>
      </w:r>
    </w:p>
    <w:p w14:paraId="6E03C340" w14:textId="53148D66" w:rsidR="00394E61" w:rsidRDefault="00B26FFC" w:rsidP="00394E61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ORIENTERING</w:t>
      </w:r>
      <w:r w:rsidR="00AF1517" w:rsidRPr="00D52AF9">
        <w:rPr>
          <w:rFonts w:asciiTheme="minorHAnsi" w:hAnsiTheme="minorHAnsi" w:cstheme="minorHAnsi"/>
          <w:b/>
          <w:sz w:val="22"/>
          <w:szCs w:val="22"/>
        </w:rPr>
        <w:t xml:space="preserve"> OM </w:t>
      </w:r>
      <w:r>
        <w:rPr>
          <w:rFonts w:asciiTheme="minorHAnsi" w:hAnsiTheme="minorHAnsi" w:cstheme="minorHAnsi"/>
          <w:b/>
          <w:sz w:val="22"/>
          <w:szCs w:val="22"/>
        </w:rPr>
        <w:t>INFORMASJONS</w:t>
      </w:r>
      <w:r w:rsidR="00AF1517" w:rsidRPr="00D52AF9">
        <w:rPr>
          <w:rFonts w:asciiTheme="minorHAnsi" w:hAnsiTheme="minorHAnsi" w:cstheme="minorHAnsi"/>
          <w:b/>
          <w:sz w:val="22"/>
          <w:szCs w:val="22"/>
        </w:rPr>
        <w:t>PLIK</w:t>
      </w:r>
      <w:r w:rsidR="009A390B">
        <w:rPr>
          <w:rFonts w:asciiTheme="minorHAnsi" w:hAnsiTheme="minorHAnsi" w:cstheme="minorHAnsi"/>
          <w:b/>
          <w:sz w:val="22"/>
          <w:szCs w:val="22"/>
        </w:rPr>
        <w:t>T</w:t>
      </w:r>
      <w:r w:rsidR="00AF1517" w:rsidRPr="00D52AF9">
        <w:rPr>
          <w:rFonts w:asciiTheme="minorHAnsi" w:hAnsiTheme="minorHAnsi" w:cstheme="minorHAnsi"/>
          <w:b/>
          <w:sz w:val="22"/>
          <w:szCs w:val="22"/>
        </w:rPr>
        <w:t>EN</w:t>
      </w:r>
    </w:p>
    <w:p w14:paraId="6E03C342" w14:textId="0D6FFA12" w:rsidR="00842EEC" w:rsidRDefault="00842EEC" w:rsidP="00842EEC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Rektor/styrer har ansvar for at alle ansatte ved enheten</w:t>
      </w:r>
      <w:r w:rsidR="00FC6B6C">
        <w:rPr>
          <w:rFonts w:asciiTheme="minorHAnsi" w:hAnsiTheme="minorHAnsi" w:cstheme="minorHAnsi"/>
          <w:sz w:val="22"/>
          <w:szCs w:val="22"/>
        </w:rPr>
        <w:t xml:space="preserve"> til enhver tid </w:t>
      </w:r>
      <w:r>
        <w:rPr>
          <w:rFonts w:asciiTheme="minorHAnsi" w:hAnsiTheme="minorHAnsi" w:cstheme="minorHAnsi"/>
          <w:sz w:val="22"/>
          <w:szCs w:val="22"/>
        </w:rPr>
        <w:t xml:space="preserve">er informert om </w:t>
      </w:r>
      <w:r w:rsidR="00B26FFC">
        <w:rPr>
          <w:rFonts w:asciiTheme="minorHAnsi" w:hAnsiTheme="minorHAnsi" w:cstheme="minorHAnsi"/>
          <w:sz w:val="22"/>
          <w:szCs w:val="22"/>
        </w:rPr>
        <w:t>prosedyren vedrørende informasjonsplikten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="00CB2824">
        <w:rPr>
          <w:rFonts w:asciiTheme="minorHAnsi" w:hAnsiTheme="minorHAnsi" w:cstheme="minorHAnsi"/>
          <w:sz w:val="22"/>
          <w:szCs w:val="22"/>
        </w:rPr>
        <w:t>Det må sikres at alle ansatte får denne informasjonen, setter seg inn i den og er i stand til å bidra til å ivareta informasjonsplikten.</w:t>
      </w:r>
      <w:r w:rsidR="00B26FFC">
        <w:rPr>
          <w:rFonts w:asciiTheme="minorHAnsi" w:hAnsiTheme="minorHAnsi" w:cstheme="minorHAnsi"/>
          <w:sz w:val="22"/>
          <w:szCs w:val="22"/>
        </w:rPr>
        <w:t xml:space="preserve"> Rektor / styrer har ansvar for å sikre at de ansatte til enhver tid kjenner denne.</w:t>
      </w:r>
    </w:p>
    <w:p w14:paraId="6DB1A260" w14:textId="77777777" w:rsidR="00B26FFC" w:rsidRDefault="00B26FFC" w:rsidP="00842EEC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6E03C343" w14:textId="6F9451F4" w:rsidR="00842EEC" w:rsidRDefault="00842EEC" w:rsidP="00842EEC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Rektor/styrer har ansvar for at foresatte og barn</w:t>
      </w:r>
      <w:r w:rsidR="00FC6B6C">
        <w:rPr>
          <w:rFonts w:asciiTheme="minorHAnsi" w:hAnsiTheme="minorHAnsi" w:cstheme="minorHAnsi"/>
          <w:sz w:val="22"/>
          <w:szCs w:val="22"/>
        </w:rPr>
        <w:t xml:space="preserve"> ( &gt; 5 år)</w:t>
      </w:r>
      <w:r>
        <w:rPr>
          <w:rFonts w:asciiTheme="minorHAnsi" w:hAnsiTheme="minorHAnsi" w:cstheme="minorHAnsi"/>
          <w:sz w:val="22"/>
          <w:szCs w:val="22"/>
        </w:rPr>
        <w:t xml:space="preserve"> er informert om </w:t>
      </w:r>
      <w:r w:rsidR="00FC6B6C">
        <w:rPr>
          <w:rFonts w:asciiTheme="minorHAnsi" w:hAnsiTheme="minorHAnsi" w:cstheme="minorHAnsi"/>
          <w:sz w:val="22"/>
          <w:szCs w:val="22"/>
        </w:rPr>
        <w:t>informasjons</w:t>
      </w:r>
      <w:r>
        <w:rPr>
          <w:rFonts w:asciiTheme="minorHAnsi" w:hAnsiTheme="minorHAnsi" w:cstheme="minorHAnsi"/>
          <w:sz w:val="22"/>
          <w:szCs w:val="22"/>
        </w:rPr>
        <w:t>plikten og hva de</w:t>
      </w:r>
      <w:r w:rsidR="00FC6B6C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betyr. </w:t>
      </w:r>
      <w:r w:rsidR="00CB2824">
        <w:rPr>
          <w:rFonts w:asciiTheme="minorHAnsi" w:hAnsiTheme="minorHAnsi" w:cstheme="minorHAnsi"/>
          <w:sz w:val="22"/>
          <w:szCs w:val="22"/>
        </w:rPr>
        <w:t>Denne prosedyren</w:t>
      </w:r>
      <w:r>
        <w:rPr>
          <w:rFonts w:asciiTheme="minorHAnsi" w:hAnsiTheme="minorHAnsi" w:cstheme="minorHAnsi"/>
          <w:sz w:val="22"/>
          <w:szCs w:val="22"/>
        </w:rPr>
        <w:t xml:space="preserve"> må være en del av den informasjonen som gis til </w:t>
      </w:r>
      <w:r w:rsidR="008B52B6">
        <w:rPr>
          <w:rFonts w:asciiTheme="minorHAnsi" w:hAnsiTheme="minorHAnsi" w:cstheme="minorHAnsi"/>
          <w:sz w:val="22"/>
          <w:szCs w:val="22"/>
        </w:rPr>
        <w:t xml:space="preserve">heimen når nye </w:t>
      </w:r>
      <w:r>
        <w:rPr>
          <w:rFonts w:asciiTheme="minorHAnsi" w:hAnsiTheme="minorHAnsi" w:cstheme="minorHAnsi"/>
          <w:sz w:val="22"/>
          <w:szCs w:val="22"/>
        </w:rPr>
        <w:t>elever/barnehagebarn</w:t>
      </w:r>
      <w:r w:rsidR="008B52B6">
        <w:rPr>
          <w:rFonts w:asciiTheme="minorHAnsi" w:hAnsiTheme="minorHAnsi" w:cstheme="minorHAnsi"/>
          <w:sz w:val="22"/>
          <w:szCs w:val="22"/>
        </w:rPr>
        <w:t xml:space="preserve"> begynner.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1F48C0" w14:textId="3D36B9EA" w:rsidR="00CB2824" w:rsidRDefault="00CB2824" w:rsidP="00842EEC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77872520" w14:textId="25960AC3" w:rsidR="00CB2824" w:rsidRDefault="00CB2824" w:rsidP="00842EEC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Vedlegg:</w:t>
      </w:r>
    </w:p>
    <w:p w14:paraId="08279D88" w14:textId="11BAC113" w:rsidR="00CB2824" w:rsidRDefault="00CB2824" w:rsidP="00842EEC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Kriterier for informasjonsplikten jfr § 5</w:t>
      </w:r>
    </w:p>
    <w:p w14:paraId="448DBDE9" w14:textId="0CBB5C7A" w:rsidR="005051BA" w:rsidRDefault="005051BA" w:rsidP="00842EEC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6215D9E5" w14:textId="77777777" w:rsidR="005051BA" w:rsidRDefault="00505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E73C37" w14:textId="77777777" w:rsidR="005051BA" w:rsidRDefault="005051BA" w:rsidP="005051BA">
      <w:pPr>
        <w:rPr>
          <w:rFonts w:ascii="Times New Roman" w:hAnsi="Times New Roman" w:cs="Times New Roman"/>
          <w:b/>
          <w:sz w:val="24"/>
          <w:szCs w:val="24"/>
        </w:rPr>
        <w:sectPr w:rsidR="005051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A3BACB" w14:textId="2D58E8C9" w:rsidR="005051BA" w:rsidRDefault="005051BA" w:rsidP="00505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KRITERIER FOR INFORMASJONSPLIKT JFR. § 5 </w:t>
      </w:r>
      <w:hyperlink r:id="rId7" w:history="1">
        <w:r>
          <w:rPr>
            <w:rStyle w:val="Hyperkobling"/>
            <w:rFonts w:ascii="Times New Roman" w:hAnsi="Times New Roman" w:cs="Times New Roman"/>
            <w:sz w:val="24"/>
            <w:szCs w:val="24"/>
          </w:rPr>
          <w:t>I FORSKRIFT OM MILJØRETTET HELSEVERN I BARNEHAGER OG SKOLER</w:t>
        </w:r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8"/>
        <w:gridCol w:w="2488"/>
        <w:gridCol w:w="4530"/>
        <w:gridCol w:w="5696"/>
      </w:tblGrid>
      <w:tr w:rsidR="005051BA" w14:paraId="18E2FE02" w14:textId="77777777" w:rsidTr="005051B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1B9B1" w14:textId="77777777" w:rsidR="005051BA" w:rsidRDefault="00505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Forskrifts 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7D7AC4" w14:textId="77777777" w:rsidR="005051BA" w:rsidRDefault="00505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B8545" w14:textId="77777777" w:rsidR="005051BA" w:rsidRDefault="00505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Eksempler på pliktig informasjon til barn og foresatte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94A0A1" w14:textId="77777777" w:rsidR="005051BA" w:rsidRDefault="00505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Eksempler på pliktig informasjon til Kommuneoverlegen i MNS og andre etater</w:t>
            </w:r>
          </w:p>
        </w:tc>
      </w:tr>
      <w:tr w:rsidR="005051BA" w14:paraId="4E14308C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4B12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E227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Internkontroll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F299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Endring i viktige prosedyrer / rutiner som det er naturlig at foresatte er informert om</w:t>
            </w:r>
          </w:p>
          <w:p w14:paraId="5C5697F2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Rett til innsyn i virksomhetens internkontrollsystem</w:t>
            </w:r>
          </w:p>
          <w:p w14:paraId="010FF9E2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Tilsynsrapporter fra Mattilsyn, Arbeidstilsyn, Kommuneoverlege, Brann- og EL-tilsyn hvor det er påvist alvorlige avvik</w:t>
            </w:r>
          </w:p>
          <w:p w14:paraId="5CF1F3D8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Alvorlige avvik som kan få konsekvenser for barn**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8DC5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Tilsynsrapporter fra Mattilsyn, Arbeidstilsyn, Kommuneoverlege, Brann- og EL-tilsyn hvor det er påvist avvik</w:t>
            </w:r>
          </w:p>
          <w:p w14:paraId="1A5F9DE1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Alvorlige avvik som kan få konsekvenser for barn</w:t>
            </w:r>
          </w:p>
          <w:p w14:paraId="61387603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Alvorlige klager / bekymringer fra foresatt og / eller barn som ikke er tatt til følge og korrigert</w:t>
            </w:r>
          </w:p>
        </w:tc>
      </w:tr>
      <w:tr w:rsidR="005051BA" w14:paraId="3366E513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546E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FD8B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Godkjenning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8175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Manglende helsemessig godkjenning</w:t>
            </w:r>
          </w:p>
          <w:p w14:paraId="11F035AE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Endringer i status vedrørende godkjenning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1553" w14:textId="77777777" w:rsidR="005051BA" w:rsidRDefault="005051BA">
            <w:pPr>
              <w:pStyle w:val="Listeavsnit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1BA" w14:paraId="40A378BD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CE2A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E6F0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Generelle krav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828B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Hvis verneombud stenger deler av virksomheten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E3FE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Hvis verneombud stenger deler av virksomheten</w:t>
            </w:r>
          </w:p>
          <w:p w14:paraId="674E446A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Klager som er meldt knyttet til bestemmelsene i opplæringslovens § 9a-7</w:t>
            </w:r>
          </w:p>
        </w:tc>
      </w:tr>
      <w:tr w:rsidR="005051BA" w14:paraId="66FE54BF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C985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CB83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Bygningskvalitet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C0B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Alvorlige mangler ved bygning og uteområde som kan få helsemessig konsekvens for barn</w:t>
            </w:r>
          </w:p>
          <w:p w14:paraId="1DF50FB0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Gjentatte vannlekkasjer </w:t>
            </w:r>
          </w:p>
          <w:p w14:paraId="5D6798FE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Forekomst av muggsopp i bygningsmassen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421B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Alvorlig mangel ved bygning og uteområde som kan få helsemessig konsekvens for barn</w:t>
            </w:r>
          </w:p>
          <w:p w14:paraId="49A5ECFC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Gjentatte vannlekkasjer</w:t>
            </w:r>
          </w:p>
          <w:p w14:paraId="7D815DF4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Forekomst av muggsopp i bygningsmassen</w:t>
            </w:r>
          </w:p>
        </w:tc>
      </w:tr>
      <w:tr w:rsidR="005051BA" w14:paraId="0CEAFF50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0E02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EC5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Bygning / areal / antall barn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D8EC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Når antall barn i barnehage overstiger gjeldende arealnorm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AB3B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Når antall barn skal endres vesentlig (&gt;20%)</w:t>
            </w:r>
          </w:p>
          <w:p w14:paraId="3519B393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Når det skal gjennomføres bygningsteknisk endring som er meldepliktig ihht. bygningsloven</w:t>
            </w:r>
          </w:p>
          <w:p w14:paraId="360AF0A2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Hvis deler av bygningsmassen tas ut av bruk.</w:t>
            </w:r>
          </w:p>
          <w:p w14:paraId="5CBE55B6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tenkes tatt i bruk midlertidige lokaler</w:t>
            </w:r>
          </w:p>
        </w:tc>
      </w:tr>
      <w:tr w:rsidR="005051BA" w14:paraId="0A61C3A0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4B86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14A4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Ernæring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C3ED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 har ikke med seg matpakke, varsles til egen foresatte ved gjentagelse over 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27C0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Barnehagen / skolen bør ta kontakt med barneverntjenesten hvis man erfarer at barnet ikke får tilstrekkelig oppfølging over tid med hensyn til ernæring hjemmefra. NB: meldeplikt.</w:t>
            </w:r>
          </w:p>
        </w:tc>
      </w:tr>
      <w:tr w:rsidR="005051BA" w14:paraId="0E0BB733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808E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A09A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Psykososiale forhold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05B1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Mobbing / trakassering / utfrysning o.l. som gjelder flere barn</w:t>
            </w:r>
          </w:p>
          <w:p w14:paraId="509F37A8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Alvorlig uro eller dårlige psykososiale forhold i enheten, som påvirker drift</w:t>
            </w:r>
          </w:p>
          <w:p w14:paraId="07271881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Bekymringsmeldinger eller klager fra foresatte som kan ha betydning for andre barn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B2A2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Mobbing / trakassering / utfrysning, for ett eller flere barn, som ikke ser ut til å løses over en periode på 3 mnd.</w:t>
            </w:r>
          </w:p>
          <w:p w14:paraId="174892F2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Kopi av saker ihht. § 9a-4 og 9a-7 som er videresendt til Fylkesmannen i Trøndelag, iht. § 9a-6</w:t>
            </w:r>
          </w:p>
          <w:p w14:paraId="563A1A31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Alvorlig uro eller dårlige psykososiale forhold i enheten, som påvirker drift</w:t>
            </w:r>
          </w:p>
        </w:tc>
      </w:tr>
      <w:tr w:rsidR="005051BA" w14:paraId="7495EE31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DA7E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121B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52E1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Manglende eller dårlig renhold som ikke løses over 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36A4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Manglende eller dårlig renhold som blir gjentagende over en periode på 2 måneder</w:t>
            </w:r>
          </w:p>
        </w:tc>
      </w:tr>
      <w:tr w:rsidR="005051BA" w14:paraId="28BB5975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CBFB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3187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Vedlikehold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DD9D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Manglende eller dårlig vedlikehold som kan få betydning for barns helse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9425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Manglende eller dårlig oppfølging av vedtatte vedlikeholdsplaner</w:t>
            </w:r>
          </w:p>
          <w:p w14:paraId="1E972D8E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Akutte vedlikeholdsmangler som kan få stor betydning for barns helse</w:t>
            </w:r>
          </w:p>
        </w:tc>
      </w:tr>
      <w:tr w:rsidR="005051BA" w14:paraId="649428CC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B22C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2591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Lekeutstyr og uteareal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EE82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Hvis det er utstyr som er uforsvarlig å bruke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F254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Hvis det er store avvik på lekeutstyr i forhold til regelverk som kan medføre alvorlig skade på barn</w:t>
            </w:r>
          </w:p>
          <w:p w14:paraId="34275928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Hvis det ikke er økonomi eller ressurser til å korrigere alvorlige mangler på lekeutstyr / uteareal innen 2 måned</w:t>
            </w:r>
          </w:p>
        </w:tc>
      </w:tr>
      <w:tr w:rsidR="005051BA" w14:paraId="5591DD1A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0F13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1423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Personskader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3A17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Viktige årsaker til faktiske personskader som kan ha helsemessig betydning for andre barn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40C0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Beinbrudd og andre alvorlige personskader som innebærer at pasienten må i kontakt med spesialisthelsetjenesten (sykehus) skal varsles</w:t>
            </w:r>
          </w:p>
          <w:p w14:paraId="010FC8AA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Gjentatte skadetilfeller med samme årsak som ikke er korrigert eller fjernet</w:t>
            </w:r>
          </w:p>
        </w:tc>
      </w:tr>
      <w:tr w:rsidR="005051BA" w14:paraId="034BCDC1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02E4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EF8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Tilrettelegging funksjonsnedsettelse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F746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27B3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Klage fra foresatt på at enheten ikke gjennomfører tilstrekkelig tilrettelegging for sitt barn</w:t>
            </w:r>
          </w:p>
        </w:tc>
      </w:tr>
      <w:tr w:rsidR="005051BA" w14:paraId="61F21A50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22C8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18F1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Smittevern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E91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Forekomst av lus</w:t>
            </w:r>
          </w:p>
          <w:p w14:paraId="147AC26D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Utbrudd (mer enn 1) av barnesykdom og / eller annen sykdom, (se liste nedenfor***)</w:t>
            </w:r>
          </w:p>
          <w:p w14:paraId="44818998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Forekomst av skadedyr i bygningene </w:t>
            </w:r>
          </w:p>
          <w:p w14:paraId="38885653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Bruk av kjemiske bekjempningsmidler ovenfor skadedyr</w:t>
            </w:r>
          </w:p>
          <w:p w14:paraId="61647A47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E49C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Utbrudd av alvorlig infeksjon blant ett eller flere barn (se liste ****nedenfor)</w:t>
            </w:r>
          </w:p>
          <w:p w14:paraId="1E562751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Mistanke om alvorlig ukjent sykdom</w:t>
            </w:r>
          </w:p>
          <w:p w14:paraId="6A2EFE74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Mistanke om utbrudd av omgangssyke</w:t>
            </w:r>
          </w:p>
          <w:p w14:paraId="27E4928A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Påvist legionellabakterie gjennom rutinemessig kartlegging</w:t>
            </w:r>
          </w:p>
          <w:p w14:paraId="06D68F47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Bruk av kjemiske bekjempningsmidler ovenfor skadedyr</w:t>
            </w:r>
          </w:p>
          <w:p w14:paraId="704353C8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Forekomst av skadedyr</w:t>
            </w:r>
          </w:p>
        </w:tc>
      </w:tr>
      <w:tr w:rsidR="005051BA" w14:paraId="7682841E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563E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4092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Røyking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5C8" w14:textId="77777777" w:rsidR="005051BA" w:rsidRDefault="005051BA">
            <w:pPr>
              <w:pStyle w:val="Listeavsnit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E435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reglene vedrørende at enheten skal være tobakksfri ikke overholdes (røyking/snusing / skrå, e-sigarett)</w:t>
            </w:r>
          </w:p>
        </w:tc>
      </w:tr>
      <w:tr w:rsidR="005051BA" w14:paraId="481451FE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5BF4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463A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Ventilasjon og luftkvalitet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DD0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foreligger dokumentasjon etter kartlegging om at inneklimaforholdene ikke er ihht. til gjeldende lovverk</w:t>
            </w:r>
          </w:p>
          <w:p w14:paraId="2858D03C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25 % av ansatte eller elever / barn klager muntlig eller skriftlig på dårlig inneklima</w:t>
            </w:r>
          </w:p>
          <w:p w14:paraId="7239684F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 problemer med temperaturstyringen i sommer- eller vinterhalvåret</w:t>
            </w:r>
          </w:p>
          <w:p w14:paraId="1F6388BA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Vernerunde har vist at inneklimaforholdene ikke er forsvarlige*</w:t>
            </w:r>
          </w:p>
          <w:p w14:paraId="4880FBF2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4B7B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foreligger dokumentasjon etter kartlegging om at inneklimaforholdene ikke er ihht. til gjeldende lovverk</w:t>
            </w:r>
          </w:p>
          <w:p w14:paraId="31B27BFC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25 % av elever / barn klager muntlig på dårlig inneklima i et eller flere rom</w:t>
            </w:r>
          </w:p>
          <w:p w14:paraId="274B4545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 problemer med temperaturstyringen i sommer- eller vinterhalvåret</w:t>
            </w:r>
          </w:p>
          <w:p w14:paraId="0DAD2FED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foreligger dokumenterte klager på inneklima fra ansatte, barn / elever eller verneombud</w:t>
            </w:r>
          </w:p>
        </w:tc>
      </w:tr>
      <w:tr w:rsidR="005051BA" w14:paraId="004D6831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4E45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9478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Belysning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C8C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foreligger dokumentasjon etter kartlegging om at belysningsforholdene ikke er ihht. til gjeldende lovverk</w:t>
            </w:r>
          </w:p>
          <w:p w14:paraId="16F99F3E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25 % av ansatte eller elever / barn klager på dårlig belysning</w:t>
            </w:r>
          </w:p>
          <w:p w14:paraId="015ED2D6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Vernerunde har vist at belysningsforholdene ikke er forsvarlige*</w:t>
            </w:r>
          </w:p>
          <w:p w14:paraId="2DCB0FE5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87DA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 foreligger dokumentasjon etter kartlegging om at belysningsforholdene ikke er ihht. til gjeldende lovverk</w:t>
            </w:r>
          </w:p>
          <w:p w14:paraId="07C19C5D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25 % av ansatte eller elever / barn klager på dårlig belysning</w:t>
            </w:r>
          </w:p>
          <w:p w14:paraId="299855A2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Store problemer med temperaturstyringen i sommerhalvåret</w:t>
            </w:r>
          </w:p>
          <w:p w14:paraId="5419E405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foreligger dokumenterte klager på belysning fra ansatte, barn / elever eller verneombud</w:t>
            </w:r>
          </w:p>
        </w:tc>
      </w:tr>
      <w:tr w:rsidR="005051BA" w14:paraId="53F9E3E6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C125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7BC3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Støy / akustikk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F78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foreligger dokumentasjon etter kartlegging om at lyd / støyforholdene ikke er ihht. til gjeldende lovverk</w:t>
            </w:r>
          </w:p>
          <w:p w14:paraId="6DF3EA16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foreligger dokumentasjon på at &gt; 25 % av ansatte eller barn har fått støyskade</w:t>
            </w:r>
          </w:p>
          <w:p w14:paraId="41683060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Vernerunde har vist at støy / akustikkforholdene ikke er forsvarlige*</w:t>
            </w:r>
          </w:p>
          <w:p w14:paraId="55149962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1B86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foreligger dokumentasjon etter kartlegging om at lyd / støyforholdene ikke er ihht. til gjeldende lovverk</w:t>
            </w:r>
          </w:p>
          <w:p w14:paraId="33258BC4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foreligger dokumentasjon på at &gt; 25 % av ansatte eller barn har fått støyskade</w:t>
            </w:r>
          </w:p>
          <w:p w14:paraId="426FBEDC" w14:textId="77777777" w:rsidR="005051BA" w:rsidRDefault="005051BA" w:rsidP="005051B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foreligger dokumenterte klager på støy fra ansatte, barn / elever eller verneombud</w:t>
            </w:r>
          </w:p>
        </w:tc>
      </w:tr>
      <w:tr w:rsidR="005051BA" w14:paraId="105C3F61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D090" w14:textId="77777777" w:rsidR="005051BA" w:rsidRDefault="0050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EE44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Drikkevann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8B42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Melding om dårlig drikkevannskvalitet fra vannverkseier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3AE" w14:textId="77777777" w:rsidR="005051BA" w:rsidRDefault="0050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F82350" w14:textId="77777777" w:rsidR="005051BA" w:rsidRDefault="005051BA" w:rsidP="00505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Forsvarlige = at forholdene er innenfor rammene av gjeldende regelverk</w:t>
      </w:r>
    </w:p>
    <w:p w14:paraId="736F7AF1" w14:textId="77777777" w:rsidR="005051BA" w:rsidRDefault="005051BA" w:rsidP="00505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Med barn forstås her personer i aldergruppe 0- 18 år</w:t>
      </w:r>
    </w:p>
    <w:p w14:paraId="16CC6950" w14:textId="77777777" w:rsidR="005051BA" w:rsidRDefault="005051BA" w:rsidP="00505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oppfordres til at foresatte informerer enheten, men det presiseres at det står foresatte fritt til å vurdere hva man ønsker å informere barnehagen / skolen om. Foresatte har her ingen informasjonsplikt.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69"/>
        <w:gridCol w:w="1448"/>
        <w:gridCol w:w="2445"/>
        <w:gridCol w:w="1326"/>
        <w:gridCol w:w="2580"/>
      </w:tblGrid>
      <w:tr w:rsidR="005051BA" w14:paraId="453415AF" w14:textId="77777777" w:rsidTr="005051BA">
        <w:trPr>
          <w:trHeight w:val="2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F0DBFC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 barnesykdommer / annen sykdom som skal meldes til foresatte hvis mer enn 1 barn får sykdommen:</w:t>
            </w:r>
          </w:p>
        </w:tc>
      </w:tr>
      <w:tr w:rsidR="005051BA" w14:paraId="1E73FF85" w14:textId="77777777" w:rsidTr="005051BA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AAD2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barnemark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28BC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brennkopper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843F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E. coli-infeksjon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3775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hodelus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63CA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influensa</w:t>
            </w:r>
          </w:p>
        </w:tc>
      </w:tr>
      <w:tr w:rsidR="005051BA" w14:paraId="1243EB62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6190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kikhoste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BFC2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4547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Meningokokksykdom </w:t>
            </w:r>
          </w:p>
          <w:p w14:paraId="154C796E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(hjernehinnebetennelse)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3320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meslinger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1503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Norovirus (omgangssyke)</w:t>
            </w:r>
          </w:p>
        </w:tc>
      </w:tr>
      <w:tr w:rsidR="005051BA" w14:paraId="11AB1F3E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D987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Ringorm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0275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Røde hunder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2A5B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Skabb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B576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vannkopper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1F86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Hånd-fot og munnsykdom</w:t>
            </w:r>
          </w:p>
        </w:tc>
      </w:tr>
      <w:tr w:rsidR="005051BA" w14:paraId="3FB7C65E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438B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Den femte barnesykdom </w:t>
            </w:r>
          </w:p>
          <w:p w14:paraId="0C5E2A47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(Erythema infectiosum)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629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77E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FA3E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04E6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41E3B0" w14:textId="77777777" w:rsidR="005051BA" w:rsidRDefault="005051BA" w:rsidP="005051BA">
      <w:pPr>
        <w:rPr>
          <w:rFonts w:ascii="Times New Roman" w:hAnsi="Times New Roman" w:cs="Times New Roman"/>
          <w:sz w:val="24"/>
          <w:szCs w:val="24"/>
        </w:rPr>
      </w:pPr>
    </w:p>
    <w:p w14:paraId="62C87AC0" w14:textId="77777777" w:rsidR="005051BA" w:rsidRDefault="005051BA" w:rsidP="00505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1A1136" w14:textId="77777777" w:rsidR="005051BA" w:rsidRDefault="005051BA" w:rsidP="00505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Det oppfordres til at foresatte informerer enheten, men det presiseres at det står foresatte fritt til å vurdere hva man ønsker å informere barnehagen / skolen om. Foresatte har her ingen informasjonsplikt.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15"/>
        <w:gridCol w:w="1709"/>
        <w:gridCol w:w="1859"/>
        <w:gridCol w:w="1652"/>
        <w:gridCol w:w="1774"/>
        <w:gridCol w:w="1445"/>
        <w:gridCol w:w="1867"/>
        <w:gridCol w:w="1971"/>
      </w:tblGrid>
      <w:tr w:rsidR="005051BA" w14:paraId="4C4B454B" w14:textId="77777777" w:rsidTr="005051BA">
        <w:trPr>
          <w:trHeight w:val="2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1308F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 Alvorlig smittsom sykdom som skal meldes til Kommuneoverlegen så snart barnehage / skole mottar informasjon om det:</w:t>
            </w:r>
          </w:p>
        </w:tc>
      </w:tr>
      <w:tr w:rsidR="005051BA" w14:paraId="5081ED04" w14:textId="77777777" w:rsidTr="005051BA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211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51B0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Botulisme</w:t>
            </w:r>
          </w:p>
          <w:p w14:paraId="26FFCC6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Alvorlig tarm infeksjon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11E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Brucellose / middelhavsfeber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EF1B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Campylobacteriose / alvorlig tarminfeksjon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A52C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Denguefeber</w:t>
            </w:r>
          </w:p>
          <w:p w14:paraId="3A382B9A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Tropesykdom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89A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Diaréassosiert hemolytisk uremisk syndrom (HUS)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1220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Difteri</w:t>
            </w:r>
          </w:p>
          <w:p w14:paraId="5FB21C48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  <w:p w14:paraId="4EF3DB02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C84B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Dobbeltinfeksjon med tuberkulose og hiv</w:t>
            </w:r>
          </w:p>
        </w:tc>
      </w:tr>
      <w:tr w:rsidR="005051BA" w14:paraId="66372226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916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Ekinokokkose</w:t>
            </w:r>
          </w:p>
          <w:p w14:paraId="63CC621F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Dvergbendelmark</w:t>
            </w:r>
          </w:p>
          <w:p w14:paraId="32DD335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parasitt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DEDA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Enteropatogen E. coli-enteritt</w:t>
            </w:r>
          </w:p>
          <w:p w14:paraId="01A03A06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Alvorlig tarm infeksjon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B026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Flekktyfus (epidemisk)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95F2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Giardiasis</w:t>
            </w:r>
          </w:p>
          <w:p w14:paraId="663D38C2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Tarminfeksjon forårsaket av parasitt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E21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Gulfeber</w:t>
            </w:r>
          </w:p>
          <w:p w14:paraId="743D3827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Tropesykdom</w:t>
            </w:r>
          </w:p>
          <w:p w14:paraId="6BA02D25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E3BE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Haemophilus influenzae, systemisk sykdom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E13E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Hemoragisk feber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CCAE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Hepatitt A</w:t>
            </w:r>
          </w:p>
        </w:tc>
      </w:tr>
      <w:tr w:rsidR="005051BA" w14:paraId="1F43772C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FE11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Hepatitt B (akutt og bærerskap)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D275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Hepatitt 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84C8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HPV-infeksjon som har forårsaket kreft eller forstadier til kreft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1E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Influensa forårsaket av virus med pandemisk potensial</w:t>
            </w:r>
          </w:p>
          <w:p w14:paraId="1A9C6FB3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E41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Kikhoste</w:t>
            </w:r>
          </w:p>
          <w:p w14:paraId="0D4237B7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23F3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Kolera</w:t>
            </w:r>
          </w:p>
          <w:p w14:paraId="434FEB28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3B1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2B7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Kryptosporidiose</w:t>
            </w:r>
          </w:p>
          <w:p w14:paraId="4627D7FF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tarmsykdom</w:t>
            </w:r>
          </w:p>
          <w:p w14:paraId="019632AC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parasitt</w:t>
            </w:r>
          </w:p>
          <w:p w14:paraId="7A22AC93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51BA" w14:paraId="05CC2E8A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40F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Kusma</w:t>
            </w:r>
          </w:p>
          <w:p w14:paraId="71BA32A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012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Legionellose</w:t>
            </w:r>
          </w:p>
          <w:p w14:paraId="4C34C53B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6E1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Lepra</w:t>
            </w:r>
          </w:p>
          <w:p w14:paraId="7334C589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Spedalskhet</w:t>
            </w:r>
          </w:p>
          <w:p w14:paraId="4A8B03C4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EBA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Listeriose</w:t>
            </w:r>
          </w:p>
          <w:p w14:paraId="256AEE52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715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Lyme borreliose</w:t>
            </w:r>
          </w:p>
          <w:p w14:paraId="12C1CB8F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bakterie overført via flått</w:t>
            </w:r>
          </w:p>
          <w:p w14:paraId="2FAAF901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5CDA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Malaria</w:t>
            </w:r>
          </w:p>
          <w:p w14:paraId="4739E798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tropisk parasitt overført via mygg</w:t>
            </w:r>
          </w:p>
          <w:p w14:paraId="1376883D" w14:textId="77777777" w:rsidR="005051BA" w:rsidRDefault="005051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53B7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Meningokokksykdom, systemisk</w:t>
            </w:r>
          </w:p>
          <w:p w14:paraId="75797F39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hjernehinnebetennelse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B58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Meslinger</w:t>
            </w:r>
          </w:p>
          <w:p w14:paraId="55CBC833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51BA" w14:paraId="4F117322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7BA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Miltbrann</w:t>
            </w:r>
          </w:p>
          <w:p w14:paraId="058F28C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9189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Middle East Respiratory Syndrome – mers </w:t>
            </w:r>
          </w:p>
          <w:p w14:paraId="1CAB26AA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tropesykdom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FED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Musepest / nephropathia epidemica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F843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Omgangssyke (noro-virus)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F5E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Paratyfoidfeber</w:t>
            </w:r>
          </w:p>
          <w:p w14:paraId="6C0FCD3E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42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Pest</w:t>
            </w:r>
          </w:p>
          <w:p w14:paraId="370FC78B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E720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Poliomyelitt</w:t>
            </w:r>
          </w:p>
          <w:p w14:paraId="4DBDA957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4C0C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Pneumokokksykdom, systemisk</w:t>
            </w:r>
          </w:p>
          <w:p w14:paraId="727008E0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Hjernehinnebetennelse / lungebetennelse / blodforgiftning</w:t>
            </w:r>
          </w:p>
        </w:tc>
      </w:tr>
      <w:tr w:rsidR="005051BA" w14:paraId="49471C94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CD45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Prionsykdommer</w:t>
            </w:r>
          </w:p>
          <w:p w14:paraId="6121BBD0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Kugalskap / Creutzfeldt-Jacobs sykdom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C31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Q-feber</w:t>
            </w:r>
          </w:p>
          <w:p w14:paraId="338DD7A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infeksjon overført fra dyr</w:t>
            </w:r>
          </w:p>
          <w:p w14:paraId="6396815F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  <w:p w14:paraId="1FEE0EB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C62B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Rabies</w:t>
            </w:r>
          </w:p>
          <w:p w14:paraId="20DD0AA2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hundegalskap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A65E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Røde hunder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42DB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Salmonellose</w:t>
            </w:r>
          </w:p>
          <w:p w14:paraId="2655BC2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Alvorlig tarminfeksjon</w:t>
            </w:r>
          </w:p>
          <w:p w14:paraId="4220E469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6BA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Sars (alvorlig, akutt luftveissyndrom)</w:t>
            </w:r>
          </w:p>
          <w:p w14:paraId="04C2643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2126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Shigellose</w:t>
            </w:r>
          </w:p>
          <w:p w14:paraId="0AE086F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alvorlig tarminfeksjon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5A7B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Smittebærertilstand og infeksjoner med mikrober med spesielle resistensmønstre</w:t>
            </w:r>
          </w:p>
        </w:tc>
      </w:tr>
      <w:tr w:rsidR="005051BA" w14:paraId="4259B9A8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2D89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Smittebærertilstand eller infeksjoner med meticillinresistente gule stafylokokker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BD75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Smittebærertilstand eller infeksjoner med penicillinresistente pneumokokker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FF6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Smittebærertilstand eller infeksjoner med vankomycinresistente enterokokker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F535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Streptokokk gruppe A-sykdom, systemisk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85B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Streptokokk gruppe B-sykdom, systemisk</w:t>
            </w:r>
          </w:p>
          <w:p w14:paraId="4F10641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5DF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Tetanus</w:t>
            </w:r>
          </w:p>
          <w:p w14:paraId="150B875A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stivkrampe</w:t>
            </w:r>
          </w:p>
          <w:p w14:paraId="76544B47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CDB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Tilbakefallsfeber</w:t>
            </w:r>
          </w:p>
          <w:p w14:paraId="0C9D6CFE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bakterie overført via flått eller kroppslus</w:t>
            </w:r>
          </w:p>
          <w:p w14:paraId="0E6AFEEE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  <w:p w14:paraId="39C29BD8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DD3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Trikinose</w:t>
            </w:r>
          </w:p>
          <w:p w14:paraId="5D0AC81E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Parasitt overført via kjøtt</w:t>
            </w:r>
          </w:p>
          <w:p w14:paraId="01AC1978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51BA" w14:paraId="7EE30C02" w14:textId="77777777" w:rsidTr="005051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2A31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Tuberkulose</w:t>
            </w:r>
          </w:p>
          <w:p w14:paraId="7743613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0C10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Tularemi</w:t>
            </w:r>
          </w:p>
          <w:p w14:paraId="49DCAB89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Harepest</w:t>
            </w:r>
          </w:p>
          <w:p w14:paraId="31AD8C00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9EAF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Tyfoidfeber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2BD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Vestnilfeber</w:t>
            </w:r>
          </w:p>
          <w:p w14:paraId="20EE3D78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tropesykdom</w:t>
            </w:r>
          </w:p>
          <w:p w14:paraId="6EB8F224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4F35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Virale infeksjoner i sentralnervesystemet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1C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Yersiniose</w:t>
            </w:r>
          </w:p>
          <w:p w14:paraId="53304A41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Alvorlig tarminfeksjon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8B95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zikafeber-infeksjon</w:t>
            </w:r>
          </w:p>
          <w:p w14:paraId="7D00C983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virus overført via mygg / tropesykdom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A67F" w14:textId="77777777" w:rsidR="005051BA" w:rsidRDefault="005051BA">
            <w:pPr>
              <w:pStyle w:val="Ingenmellomrom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509991" w14:textId="77777777" w:rsidR="005051BA" w:rsidRDefault="005051BA" w:rsidP="005051BA">
      <w:pPr>
        <w:rPr>
          <w:rFonts w:ascii="Times New Roman" w:hAnsi="Times New Roman" w:cs="Times New Roman"/>
          <w:sz w:val="24"/>
          <w:szCs w:val="24"/>
        </w:rPr>
      </w:pPr>
    </w:p>
    <w:p w14:paraId="0AD77D14" w14:textId="77777777" w:rsidR="005051BA" w:rsidRPr="00842EEC" w:rsidRDefault="005051BA" w:rsidP="00842EEC">
      <w:pPr>
        <w:pStyle w:val="Rentekst"/>
        <w:rPr>
          <w:rFonts w:asciiTheme="minorHAnsi" w:hAnsiTheme="minorHAnsi" w:cstheme="minorHAnsi"/>
          <w:sz w:val="22"/>
          <w:szCs w:val="22"/>
        </w:rPr>
      </w:pPr>
    </w:p>
    <w:sectPr w:rsidR="005051BA" w:rsidRPr="00842EEC" w:rsidSect="005051B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E2C3E" w14:textId="77777777" w:rsidR="00364621" w:rsidRDefault="00364621" w:rsidP="00136079">
      <w:pPr>
        <w:spacing w:after="0" w:line="240" w:lineRule="auto"/>
      </w:pPr>
      <w:r>
        <w:separator/>
      </w:r>
    </w:p>
  </w:endnote>
  <w:endnote w:type="continuationSeparator" w:id="0">
    <w:p w14:paraId="505CDBA7" w14:textId="77777777" w:rsidR="00364621" w:rsidRDefault="00364621" w:rsidP="0013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2B15" w14:textId="77777777" w:rsidR="00364621" w:rsidRDefault="00364621" w:rsidP="00136079">
      <w:pPr>
        <w:spacing w:after="0" w:line="240" w:lineRule="auto"/>
      </w:pPr>
      <w:r>
        <w:separator/>
      </w:r>
    </w:p>
  </w:footnote>
  <w:footnote w:type="continuationSeparator" w:id="0">
    <w:p w14:paraId="1E4AF82F" w14:textId="77777777" w:rsidR="00364621" w:rsidRDefault="00364621" w:rsidP="00136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1DEA"/>
    <w:multiLevelType w:val="hybridMultilevel"/>
    <w:tmpl w:val="C89CA2CC"/>
    <w:lvl w:ilvl="0" w:tplc="B0EA98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317D"/>
    <w:multiLevelType w:val="hybridMultilevel"/>
    <w:tmpl w:val="74FC89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22FE"/>
    <w:multiLevelType w:val="hybridMultilevel"/>
    <w:tmpl w:val="6878319C"/>
    <w:lvl w:ilvl="0" w:tplc="9D7AF0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F400C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FE90F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4008A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C47F7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34C5D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7C5D0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B2F8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E0E36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9E55533"/>
    <w:multiLevelType w:val="hybridMultilevel"/>
    <w:tmpl w:val="91F01E16"/>
    <w:lvl w:ilvl="0" w:tplc="7ED051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AE718C">
      <w:start w:val="23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4E973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F2381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3CFB9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0AB1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38527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F8F86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967CE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2934E2F"/>
    <w:multiLevelType w:val="hybridMultilevel"/>
    <w:tmpl w:val="36D887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C1FA9"/>
    <w:multiLevelType w:val="hybridMultilevel"/>
    <w:tmpl w:val="EC7E3954"/>
    <w:lvl w:ilvl="0" w:tplc="C08EBEE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480A76">
      <w:start w:val="23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EA98D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D826E2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C14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AC5D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8E94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20EA3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82A30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3916411"/>
    <w:multiLevelType w:val="multilevel"/>
    <w:tmpl w:val="917E0D9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7E30E88"/>
    <w:multiLevelType w:val="hybridMultilevel"/>
    <w:tmpl w:val="71F2CA84"/>
    <w:lvl w:ilvl="0" w:tplc="CBE0ED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873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4F7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2DF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DEAE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9889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78AA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C0DC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9A84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0310E"/>
    <w:multiLevelType w:val="hybridMultilevel"/>
    <w:tmpl w:val="580C4DDE"/>
    <w:lvl w:ilvl="0" w:tplc="CCA8D65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B6272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BACED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BA6D8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45D5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00A87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FCB91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B61C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0CF0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40174D5"/>
    <w:multiLevelType w:val="hybridMultilevel"/>
    <w:tmpl w:val="9A260D2E"/>
    <w:lvl w:ilvl="0" w:tplc="14A6A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C2241"/>
    <w:multiLevelType w:val="hybridMultilevel"/>
    <w:tmpl w:val="B08EBBE2"/>
    <w:lvl w:ilvl="0" w:tplc="5DE808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8440B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58836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BE86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AEEC7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6289B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6A976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148D3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92AC4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C946CC7"/>
    <w:multiLevelType w:val="hybridMultilevel"/>
    <w:tmpl w:val="82B83D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166DA9"/>
    <w:multiLevelType w:val="hybridMultilevel"/>
    <w:tmpl w:val="974E0DD4"/>
    <w:lvl w:ilvl="0" w:tplc="B0EA98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5FD1"/>
    <w:multiLevelType w:val="hybridMultilevel"/>
    <w:tmpl w:val="1AA8E280"/>
    <w:lvl w:ilvl="0" w:tplc="D960BC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6411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4EEA2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12C8C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2E6C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CE6CF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8568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58998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5EA7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56B23909"/>
    <w:multiLevelType w:val="multilevel"/>
    <w:tmpl w:val="7CF8CEB4"/>
    <w:styleLink w:val="WW8Num9"/>
    <w:lvl w:ilvl="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0"/>
  </w:num>
  <w:num w:numId="10">
    <w:abstractNumId w:val="13"/>
  </w:num>
  <w:num w:numId="1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CC"/>
    <w:rsid w:val="000164DC"/>
    <w:rsid w:val="00016A09"/>
    <w:rsid w:val="000336DF"/>
    <w:rsid w:val="0004206E"/>
    <w:rsid w:val="000C3618"/>
    <w:rsid w:val="000C6872"/>
    <w:rsid w:val="000E22E4"/>
    <w:rsid w:val="000E4715"/>
    <w:rsid w:val="000F08BB"/>
    <w:rsid w:val="00111382"/>
    <w:rsid w:val="001348C9"/>
    <w:rsid w:val="00136079"/>
    <w:rsid w:val="001522EE"/>
    <w:rsid w:val="00157366"/>
    <w:rsid w:val="00165940"/>
    <w:rsid w:val="00191888"/>
    <w:rsid w:val="001A4F61"/>
    <w:rsid w:val="001A514E"/>
    <w:rsid w:val="002002D4"/>
    <w:rsid w:val="00202A3E"/>
    <w:rsid w:val="00280884"/>
    <w:rsid w:val="00280CE0"/>
    <w:rsid w:val="002D532B"/>
    <w:rsid w:val="0030550B"/>
    <w:rsid w:val="00347BF3"/>
    <w:rsid w:val="00364621"/>
    <w:rsid w:val="00394E61"/>
    <w:rsid w:val="003A75E3"/>
    <w:rsid w:val="003D6CCB"/>
    <w:rsid w:val="004D6DF3"/>
    <w:rsid w:val="005051BA"/>
    <w:rsid w:val="00557C9D"/>
    <w:rsid w:val="00560DCC"/>
    <w:rsid w:val="005A5335"/>
    <w:rsid w:val="005D1989"/>
    <w:rsid w:val="005E1E8B"/>
    <w:rsid w:val="006124F7"/>
    <w:rsid w:val="00631097"/>
    <w:rsid w:val="0066543B"/>
    <w:rsid w:val="00704C35"/>
    <w:rsid w:val="00750994"/>
    <w:rsid w:val="007A0F08"/>
    <w:rsid w:val="007D317C"/>
    <w:rsid w:val="007E5EE3"/>
    <w:rsid w:val="00842EEC"/>
    <w:rsid w:val="008B0462"/>
    <w:rsid w:val="008B52B6"/>
    <w:rsid w:val="008C0752"/>
    <w:rsid w:val="009047B4"/>
    <w:rsid w:val="00916752"/>
    <w:rsid w:val="00946C7A"/>
    <w:rsid w:val="009A390B"/>
    <w:rsid w:val="009D6570"/>
    <w:rsid w:val="00A02E4D"/>
    <w:rsid w:val="00A1426B"/>
    <w:rsid w:val="00A40F55"/>
    <w:rsid w:val="00A64DCF"/>
    <w:rsid w:val="00A67519"/>
    <w:rsid w:val="00AF1517"/>
    <w:rsid w:val="00B02D12"/>
    <w:rsid w:val="00B1529C"/>
    <w:rsid w:val="00B26FFC"/>
    <w:rsid w:val="00B70155"/>
    <w:rsid w:val="00B83153"/>
    <w:rsid w:val="00B85D00"/>
    <w:rsid w:val="00C41755"/>
    <w:rsid w:val="00C60E87"/>
    <w:rsid w:val="00CB2824"/>
    <w:rsid w:val="00CC0930"/>
    <w:rsid w:val="00D52AF9"/>
    <w:rsid w:val="00D718C8"/>
    <w:rsid w:val="00D909B7"/>
    <w:rsid w:val="00E35AD3"/>
    <w:rsid w:val="00E536F7"/>
    <w:rsid w:val="00E7122F"/>
    <w:rsid w:val="00E85346"/>
    <w:rsid w:val="00EA3474"/>
    <w:rsid w:val="00EC060D"/>
    <w:rsid w:val="00F14142"/>
    <w:rsid w:val="00F21256"/>
    <w:rsid w:val="00FB3E21"/>
    <w:rsid w:val="00FC6B6C"/>
    <w:rsid w:val="00FC70DF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C27D"/>
  <w15:chartTrackingRefBased/>
  <w15:docId w15:val="{F96EF8DC-8359-4F75-809C-F41A7CEC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33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3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36079"/>
  </w:style>
  <w:style w:type="paragraph" w:styleId="Bunntekst">
    <w:name w:val="footer"/>
    <w:basedOn w:val="Normal"/>
    <w:link w:val="BunntekstTegn"/>
    <w:uiPriority w:val="99"/>
    <w:unhideWhenUsed/>
    <w:rsid w:val="0013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6079"/>
  </w:style>
  <w:style w:type="character" w:customStyle="1" w:styleId="Overskrift1Tegn">
    <w:name w:val="Overskrift 1 Tegn"/>
    <w:basedOn w:val="Standardskriftforavsnitt"/>
    <w:link w:val="Overskrift1"/>
    <w:uiPriority w:val="9"/>
    <w:rsid w:val="000336DF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Utheving">
    <w:name w:val="Emphasis"/>
    <w:basedOn w:val="Standardskriftforavsnitt"/>
    <w:uiPriority w:val="20"/>
    <w:qFormat/>
    <w:rsid w:val="000336DF"/>
    <w:rPr>
      <w:i/>
      <w:iCs/>
    </w:rPr>
  </w:style>
  <w:style w:type="paragraph" w:customStyle="1" w:styleId="mortaga">
    <w:name w:val="mortag_a"/>
    <w:basedOn w:val="Normal"/>
    <w:rsid w:val="0003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394E61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rsid w:val="00394E6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394E61"/>
    <w:rPr>
      <w:rFonts w:ascii="Courier New" w:eastAsia="Times New Roman" w:hAnsi="Courier New" w:cs="Courier New"/>
      <w:sz w:val="20"/>
      <w:szCs w:val="20"/>
      <w:lang w:eastAsia="nb-NO"/>
    </w:rPr>
  </w:style>
  <w:style w:type="character" w:styleId="Sterkreferanse">
    <w:name w:val="Intense Reference"/>
    <w:basedOn w:val="Standardskriftforavsnitt"/>
    <w:uiPriority w:val="32"/>
    <w:qFormat/>
    <w:rsid w:val="00394E61"/>
    <w:rPr>
      <w:b/>
      <w:bCs/>
      <w:smallCaps/>
      <w:color w:val="5B9BD5" w:themeColor="accent1"/>
      <w:spacing w:val="5"/>
    </w:rPr>
  </w:style>
  <w:style w:type="paragraph" w:customStyle="1" w:styleId="Standard">
    <w:name w:val="Standard"/>
    <w:rsid w:val="000C361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9">
    <w:name w:val="WW8Num9"/>
    <w:rsid w:val="000C3618"/>
    <w:pPr>
      <w:numPr>
        <w:numId w:val="12"/>
      </w:numPr>
    </w:pPr>
  </w:style>
  <w:style w:type="table" w:styleId="Tabellrutenett">
    <w:name w:val="Table Grid"/>
    <w:basedOn w:val="Vanligtabell"/>
    <w:uiPriority w:val="39"/>
    <w:rsid w:val="00E5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5051BA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505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291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22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32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3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33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499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4525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36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51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68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80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909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392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99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627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254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080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331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456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10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7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398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32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56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62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69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1580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713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26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542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89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66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35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90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377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83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07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98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3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15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35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93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4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30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53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716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F/forskrift/1995-12-01-928?q=milj%C3%B8rett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2099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Namdal Samkommune</Company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Bergin Gustavsen (Overhalla)</dc:creator>
  <cp:keywords/>
  <dc:description/>
  <cp:lastModifiedBy>Kasper Flakk Haukø</cp:lastModifiedBy>
  <cp:revision>2</cp:revision>
  <dcterms:created xsi:type="dcterms:W3CDTF">2018-01-18T09:27:00Z</dcterms:created>
  <dcterms:modified xsi:type="dcterms:W3CDTF">2018-01-18T09:27:00Z</dcterms:modified>
</cp:coreProperties>
</file>